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F1AA" w14:textId="77777777" w:rsidR="003409A5" w:rsidRDefault="003409A5" w:rsidP="003409A5">
      <w:pPr>
        <w:rPr>
          <w:rFonts w:ascii="Calibri" w:eastAsia="Calibri" w:hAnsi="Calibri" w:cs="Calibri"/>
          <w:sz w:val="24"/>
          <w:szCs w:val="24"/>
        </w:rPr>
      </w:pPr>
    </w:p>
    <w:p w14:paraId="2240D753" w14:textId="3B6CA5DD" w:rsidR="003409A5" w:rsidRDefault="003409A5" w:rsidP="003409A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Informacja prasowa</w:t>
      </w:r>
    </w:p>
    <w:p w14:paraId="51C4CC23" w14:textId="192E5A09" w:rsidR="00AD1CD4" w:rsidRPr="00AD1CD4" w:rsidRDefault="00AD1CD4" w:rsidP="00AD1CD4">
      <w:pPr>
        <w:jc w:val="right"/>
        <w:rPr>
          <w:rFonts w:ascii="Calibri" w:eastAsia="Calibri" w:hAnsi="Calibri" w:cs="Calibri"/>
          <w:sz w:val="24"/>
          <w:szCs w:val="24"/>
        </w:rPr>
      </w:pPr>
      <w:r w:rsidRPr="00AD1CD4">
        <w:rPr>
          <w:rFonts w:ascii="Calibri" w:eastAsia="Calibri" w:hAnsi="Calibri" w:cs="Calibri"/>
          <w:sz w:val="24"/>
          <w:szCs w:val="24"/>
        </w:rPr>
        <w:t>25.01.23</w:t>
      </w:r>
    </w:p>
    <w:p w14:paraId="0C69C49B" w14:textId="77777777" w:rsidR="00AD1CD4" w:rsidRDefault="00AD1CD4" w:rsidP="00AD1CD4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9B87A29" w14:textId="5211B56C" w:rsidR="00D83CF5" w:rsidRDefault="59E09337" w:rsidP="00AD1CD4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9E09337">
        <w:rPr>
          <w:rFonts w:ascii="Calibri" w:eastAsia="Calibri" w:hAnsi="Calibri" w:cs="Calibri"/>
          <w:b/>
          <w:bCs/>
          <w:sz w:val="24"/>
          <w:szCs w:val="24"/>
        </w:rPr>
        <w:t>Wedel z edukacyjnym cyklem wideo</w:t>
      </w:r>
      <w:r w:rsidR="00AD1CD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59E09337">
        <w:rPr>
          <w:rFonts w:ascii="Calibri" w:eastAsia="Calibri" w:hAnsi="Calibri" w:cs="Calibri"/>
          <w:b/>
          <w:bCs/>
          <w:sz w:val="24"/>
          <w:szCs w:val="24"/>
        </w:rPr>
        <w:t>wspierającym kandydatów z niepełnosprawnościami poszukujących pracy</w:t>
      </w:r>
    </w:p>
    <w:p w14:paraId="7D414DD8" w14:textId="6157CADD" w:rsidR="00D83CF5" w:rsidRDefault="00D83CF5" w:rsidP="3116A52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22D72C7" w14:textId="20B7FA5C" w:rsidR="00D83CF5" w:rsidRDefault="76E6A900" w:rsidP="3116A52E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76E6A900">
        <w:rPr>
          <w:rFonts w:ascii="Calibri" w:eastAsia="Calibri" w:hAnsi="Calibri" w:cs="Calibri"/>
          <w:b/>
          <w:bCs/>
          <w:sz w:val="24"/>
          <w:szCs w:val="24"/>
        </w:rPr>
        <w:t>Firmy są coraz bardziej świadome potrzeby otwierania się na zatrudnianie osób z niepełnosprawnościami (</w:t>
      </w:r>
      <w:proofErr w:type="spellStart"/>
      <w:r w:rsidRPr="76E6A900">
        <w:rPr>
          <w:rFonts w:ascii="Calibri" w:eastAsia="Calibri" w:hAnsi="Calibri" w:cs="Calibri"/>
          <w:b/>
          <w:bCs/>
          <w:sz w:val="24"/>
          <w:szCs w:val="24"/>
        </w:rPr>
        <w:t>OzN</w:t>
      </w:r>
      <w:proofErr w:type="spellEnd"/>
      <w:r w:rsidRPr="76E6A900">
        <w:rPr>
          <w:rFonts w:ascii="Calibri" w:eastAsia="Calibri" w:hAnsi="Calibri" w:cs="Calibri"/>
          <w:b/>
          <w:bCs/>
          <w:sz w:val="24"/>
          <w:szCs w:val="24"/>
        </w:rPr>
        <w:t xml:space="preserve">). To dobry czas na poszukiwanie pracy dla kandydatów ze szczególnymi potrzebami. Aby zaktywizować </w:t>
      </w:r>
      <w:proofErr w:type="spellStart"/>
      <w:r w:rsidRPr="76E6A900">
        <w:rPr>
          <w:rFonts w:ascii="Calibri" w:eastAsia="Calibri" w:hAnsi="Calibri" w:cs="Calibri"/>
          <w:b/>
          <w:bCs/>
          <w:sz w:val="24"/>
          <w:szCs w:val="24"/>
        </w:rPr>
        <w:t>OzN</w:t>
      </w:r>
      <w:proofErr w:type="spellEnd"/>
      <w:r w:rsidRPr="76E6A900">
        <w:rPr>
          <w:rFonts w:ascii="Calibri" w:eastAsia="Calibri" w:hAnsi="Calibri" w:cs="Calibri"/>
          <w:b/>
          <w:bCs/>
          <w:sz w:val="24"/>
          <w:szCs w:val="24"/>
        </w:rPr>
        <w:t xml:space="preserve"> i ułatwić im wejście na rynek pracy, Wedel przygotował cykl materiałów wideo ze wskazówkami, które mają wesprzeć kandydatów w tym procesie. W rozbudowanej zakładce „Kariera” oraz na firmowym kanale na platformie YouTube można znaleźć serię filmów, będących kontynuacją działań Wedla w ramach programu </w:t>
      </w:r>
      <w:proofErr w:type="spellStart"/>
      <w:r w:rsidRPr="76E6A900">
        <w:rPr>
          <w:rFonts w:ascii="Calibri" w:eastAsia="Calibri" w:hAnsi="Calibri" w:cs="Calibri"/>
          <w:b/>
          <w:bCs/>
          <w:sz w:val="24"/>
          <w:szCs w:val="24"/>
        </w:rPr>
        <w:t>CzekoSprawni</w:t>
      </w:r>
      <w:proofErr w:type="spellEnd"/>
      <w:r w:rsidRPr="76E6A900">
        <w:rPr>
          <w:rFonts w:ascii="Calibri" w:eastAsia="Calibri" w:hAnsi="Calibri" w:cs="Calibri"/>
          <w:b/>
          <w:bCs/>
          <w:sz w:val="24"/>
          <w:szCs w:val="24"/>
        </w:rPr>
        <w:t xml:space="preserve">. Cennych porad udzielają ekspertki z firmy Wedel oraz Fundacji Aktywizacja. </w:t>
      </w:r>
    </w:p>
    <w:p w14:paraId="1919A7F5" w14:textId="0E3D6520" w:rsidR="00D83CF5" w:rsidRDefault="59E09337" w:rsidP="3116A52E">
      <w:pPr>
        <w:jc w:val="both"/>
        <w:rPr>
          <w:rFonts w:ascii="Calibri" w:eastAsia="Calibri" w:hAnsi="Calibri" w:cs="Calibri"/>
          <w:sz w:val="24"/>
          <w:szCs w:val="24"/>
        </w:rPr>
      </w:pPr>
      <w:r w:rsidRPr="59E09337">
        <w:rPr>
          <w:rFonts w:ascii="Calibri" w:eastAsia="Calibri" w:hAnsi="Calibri" w:cs="Calibri"/>
          <w:sz w:val="24"/>
          <w:szCs w:val="24"/>
        </w:rPr>
        <w:t>Przygotowanie filmów ze wskazówkami dla kandydatów to kolejny krok współpracy między firmą Wedel a Fundacją Aktywizacja. Ekspertki z obu organizacji przygotowały porady w skondensowanej, przyjaznej w odbiorze formie, w których dzielą się wiedzą z zakresu rekrutacji: stworzenia skutecznego CV, przygotowania do procesu poszukiwania pracy oraz odpowiedniej autoprezentacji podczas rozmowy rekrutacyjnej.</w:t>
      </w:r>
    </w:p>
    <w:p w14:paraId="216877B3" w14:textId="76D4BF7B" w:rsidR="00D83CF5" w:rsidRDefault="59E09337" w:rsidP="35E93877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35E93877">
        <w:rPr>
          <w:rFonts w:ascii="Calibri" w:eastAsia="Calibri" w:hAnsi="Calibri" w:cs="Calibri"/>
          <w:sz w:val="24"/>
          <w:szCs w:val="24"/>
        </w:rPr>
        <w:t xml:space="preserve">- </w:t>
      </w:r>
      <w:r w:rsidRPr="35E93877">
        <w:rPr>
          <w:rFonts w:ascii="Calibri" w:eastAsia="Calibri" w:hAnsi="Calibri" w:cs="Calibri"/>
          <w:i/>
          <w:iCs/>
          <w:sz w:val="24"/>
          <w:szCs w:val="24"/>
        </w:rPr>
        <w:t xml:space="preserve">Cykl wideo ze wskazówkami to kolejny krok w aktywizacji osób z niepełnosprawnościami w ramach naszego programu </w:t>
      </w:r>
      <w:proofErr w:type="spellStart"/>
      <w:r w:rsidRPr="35E93877">
        <w:rPr>
          <w:rFonts w:ascii="Calibri" w:eastAsia="Calibri" w:hAnsi="Calibri" w:cs="Calibri"/>
          <w:i/>
          <w:iCs/>
          <w:sz w:val="24"/>
          <w:szCs w:val="24"/>
        </w:rPr>
        <w:t>CzekoSprawni</w:t>
      </w:r>
      <w:proofErr w:type="spellEnd"/>
      <w:r w:rsidRPr="35E93877">
        <w:rPr>
          <w:rFonts w:ascii="Calibri" w:eastAsia="Calibri" w:hAnsi="Calibri" w:cs="Calibri"/>
          <w:i/>
          <w:iCs/>
          <w:sz w:val="24"/>
          <w:szCs w:val="24"/>
        </w:rPr>
        <w:t xml:space="preserve">. Aby ułatwić </w:t>
      </w:r>
      <w:proofErr w:type="spellStart"/>
      <w:r w:rsidRPr="35E93877">
        <w:rPr>
          <w:rFonts w:ascii="Calibri" w:eastAsia="Calibri" w:hAnsi="Calibri" w:cs="Calibri"/>
          <w:i/>
          <w:iCs/>
          <w:sz w:val="24"/>
          <w:szCs w:val="24"/>
        </w:rPr>
        <w:t>OzN</w:t>
      </w:r>
      <w:proofErr w:type="spellEnd"/>
      <w:r w:rsidRPr="35E93877">
        <w:rPr>
          <w:rFonts w:ascii="Calibri" w:eastAsia="Calibri" w:hAnsi="Calibri" w:cs="Calibri"/>
          <w:i/>
          <w:iCs/>
          <w:sz w:val="24"/>
          <w:szCs w:val="24"/>
        </w:rPr>
        <w:t xml:space="preserve"> wejście na rynek pracy, poruszyłyśmy w mini poradnikach najważniejsze zagadnienia, którym kandydaci muszą stawić czoła, decydując się na zdobycie wymarzonego stanowiska: od stworzenia CV, aż po rozmowę rekrutacyjną. Bazowałyśmy na własnych doświadczeniach z dotychczasowych procesów rekrutacyjnych prowadzonych w Wedlu, a dzięki merytorycznemu wsparciu Fundacji Aktywizacja, uwzględniłyśmy najważniejsze wyzwania, z którymi mierzą się osoby z niepełnosprawnościami, poszukujące pracy</w:t>
      </w:r>
      <w:r w:rsidRPr="35E93877">
        <w:rPr>
          <w:rFonts w:ascii="Calibri" w:eastAsia="Calibri" w:hAnsi="Calibri" w:cs="Calibri"/>
          <w:sz w:val="24"/>
          <w:szCs w:val="24"/>
        </w:rPr>
        <w:t xml:space="preserve"> – wskazuje </w:t>
      </w:r>
      <w:r w:rsidR="371827DD" w:rsidRPr="35E93877">
        <w:rPr>
          <w:rFonts w:ascii="Calibri" w:eastAsia="Calibri" w:hAnsi="Calibri" w:cs="Calibri"/>
          <w:sz w:val="24"/>
          <w:szCs w:val="24"/>
        </w:rPr>
        <w:t xml:space="preserve">Aleksandra Kusz vel </w:t>
      </w:r>
      <w:proofErr w:type="spellStart"/>
      <w:r w:rsidR="371827DD" w:rsidRPr="35E93877">
        <w:rPr>
          <w:rFonts w:ascii="Calibri" w:eastAsia="Calibri" w:hAnsi="Calibri" w:cs="Calibri"/>
          <w:sz w:val="24"/>
          <w:szCs w:val="24"/>
        </w:rPr>
        <w:t>Sobczuk</w:t>
      </w:r>
      <w:proofErr w:type="spellEnd"/>
      <w:r w:rsidR="371827DD" w:rsidRPr="35E93877">
        <w:rPr>
          <w:rFonts w:ascii="Calibri" w:eastAsia="Calibri" w:hAnsi="Calibri" w:cs="Calibri"/>
          <w:sz w:val="24"/>
          <w:szCs w:val="24"/>
        </w:rPr>
        <w:t xml:space="preserve">, Kierowniczka Komunikacji Korporacyjnej w firmie Wedel. </w:t>
      </w:r>
    </w:p>
    <w:p w14:paraId="114D453E" w14:textId="6A3DEB3D" w:rsidR="00D83CF5" w:rsidRDefault="44F63890" w:rsidP="35E93877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35E93877">
        <w:rPr>
          <w:rFonts w:ascii="Calibri" w:eastAsia="Calibri" w:hAnsi="Calibri" w:cs="Calibri"/>
          <w:b/>
          <w:bCs/>
          <w:sz w:val="24"/>
          <w:szCs w:val="24"/>
        </w:rPr>
        <w:t>Trzy składniki tworzące skuteczne CV</w:t>
      </w:r>
    </w:p>
    <w:p w14:paraId="170539E5" w14:textId="402CA318" w:rsidR="00D83CF5" w:rsidRDefault="59E09337" w:rsidP="3116A52E">
      <w:pPr>
        <w:jc w:val="both"/>
        <w:rPr>
          <w:rFonts w:ascii="Calibri" w:eastAsia="Calibri" w:hAnsi="Calibri" w:cs="Calibri"/>
          <w:sz w:val="24"/>
          <w:szCs w:val="24"/>
        </w:rPr>
      </w:pPr>
      <w:r w:rsidRPr="75278969">
        <w:rPr>
          <w:rFonts w:ascii="Calibri" w:eastAsia="Calibri" w:hAnsi="Calibri" w:cs="Calibri"/>
          <w:sz w:val="24"/>
          <w:szCs w:val="24"/>
        </w:rPr>
        <w:t xml:space="preserve">Jedną z pierwszych rad ekspertek jest przygotowanie </w:t>
      </w:r>
      <w:r w:rsidR="5092B776" w:rsidRPr="75278969">
        <w:rPr>
          <w:rFonts w:ascii="Calibri" w:eastAsia="Calibri" w:hAnsi="Calibri" w:cs="Calibri"/>
          <w:sz w:val="24"/>
          <w:szCs w:val="24"/>
        </w:rPr>
        <w:t xml:space="preserve">skutecznego </w:t>
      </w:r>
      <w:r w:rsidRPr="75278969">
        <w:rPr>
          <w:rFonts w:ascii="Calibri" w:eastAsia="Calibri" w:hAnsi="Calibri" w:cs="Calibri"/>
          <w:sz w:val="24"/>
          <w:szCs w:val="24"/>
        </w:rPr>
        <w:t xml:space="preserve">CV. Przede wszystkim, taka wizytówka zawodowa musi być spersonalizowana – powinno się wymienić w niej informacje dające pracodawcy bądź rekruterowi sygnał, że jesteśmy odpowiednią osobą na to stanowisko, w tej konkretnej firmie. Co w momencie, gdy nie mamy doświadczenia, którym moglibyśmy się podzielić? Jak podpowiada Marta </w:t>
      </w:r>
      <w:proofErr w:type="spellStart"/>
      <w:r w:rsidRPr="75278969">
        <w:rPr>
          <w:rFonts w:ascii="Calibri" w:eastAsia="Calibri" w:hAnsi="Calibri" w:cs="Calibri"/>
          <w:sz w:val="24"/>
          <w:szCs w:val="24"/>
        </w:rPr>
        <w:t>Marciniuk</w:t>
      </w:r>
      <w:proofErr w:type="spellEnd"/>
      <w:r w:rsidRPr="75278969">
        <w:rPr>
          <w:rFonts w:ascii="Calibri" w:eastAsia="Calibri" w:hAnsi="Calibri" w:cs="Calibri"/>
          <w:sz w:val="24"/>
          <w:szCs w:val="24"/>
        </w:rPr>
        <w:t xml:space="preserve">, Specjalistka Wsparcia Osób z </w:t>
      </w:r>
      <w:r w:rsidRPr="75278969">
        <w:rPr>
          <w:rFonts w:ascii="Calibri" w:eastAsia="Calibri" w:hAnsi="Calibri" w:cs="Calibri"/>
          <w:sz w:val="24"/>
          <w:szCs w:val="24"/>
        </w:rPr>
        <w:lastRenderedPageBreak/>
        <w:t>Niepełnosprawnościami w firmie Wedel, wówczas warto w CV umieścić swoje cele zawodowe, czyli to, czego chcemy się nauczyć i jakie umiejętności nabyć. Dzięki temu pracodawca będzie miał możliwość sprawdzenia, czy idziemy w tym samym kierunku i spełniamy wzajemne oczekiwania. Należy też pamiętać o zamieszczeniu zgody na przetwarzanie danych osobowych.</w:t>
      </w:r>
    </w:p>
    <w:p w14:paraId="79B764FC" w14:textId="65FF2952" w:rsidR="00D83CF5" w:rsidRDefault="44F63890" w:rsidP="3116A52E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3116A52E">
        <w:rPr>
          <w:rFonts w:ascii="Calibri" w:eastAsia="Calibri" w:hAnsi="Calibri" w:cs="Calibri"/>
          <w:b/>
          <w:bCs/>
          <w:sz w:val="24"/>
          <w:szCs w:val="24"/>
        </w:rPr>
        <w:t>Trzy elementy potrzebne podczas szukania pracy</w:t>
      </w:r>
    </w:p>
    <w:p w14:paraId="679432D9" w14:textId="1D8FD4A9" w:rsidR="00D83CF5" w:rsidRDefault="66B94516" w:rsidP="3116A52E">
      <w:pPr>
        <w:jc w:val="both"/>
        <w:rPr>
          <w:rFonts w:ascii="Calibri" w:eastAsia="Calibri" w:hAnsi="Calibri" w:cs="Calibri"/>
          <w:sz w:val="24"/>
          <w:szCs w:val="24"/>
        </w:rPr>
      </w:pPr>
      <w:r w:rsidRPr="66B94516">
        <w:rPr>
          <w:rFonts w:ascii="Calibri" w:eastAsia="Calibri" w:hAnsi="Calibri" w:cs="Calibri"/>
          <w:sz w:val="24"/>
          <w:szCs w:val="24"/>
        </w:rPr>
        <w:t xml:space="preserve">Zanim zaczniemy szukać pracy, potrzebujemy trzech rzeczy – wskazuje jedna z ekspertek, Iga </w:t>
      </w:r>
      <w:proofErr w:type="spellStart"/>
      <w:r w:rsidRPr="66B94516">
        <w:rPr>
          <w:rFonts w:ascii="Calibri" w:eastAsia="Calibri" w:hAnsi="Calibri" w:cs="Calibri"/>
          <w:sz w:val="24"/>
          <w:szCs w:val="24"/>
        </w:rPr>
        <w:t>Jendrych</w:t>
      </w:r>
      <w:proofErr w:type="spellEnd"/>
      <w:r w:rsidRPr="66B94516">
        <w:rPr>
          <w:rFonts w:ascii="Calibri" w:eastAsia="Calibri" w:hAnsi="Calibri" w:cs="Calibri"/>
          <w:sz w:val="24"/>
          <w:szCs w:val="24"/>
        </w:rPr>
        <w:t xml:space="preserve">, Specjalistka Komunikacji i Edukacji CSR w firmie Wedel. Po pierwsze – pomysłu. Warto zastanowić się, gdzie chcemy pracować i co robić. Po drugie – planu. Ekspertka poleca wybrać firmy, które nas interesują, a następnie sprawdzić, czy obecnie rekrutują. Jeśli tak, to zaaplikujmy, a jeśli nie, to koniecznie poszukajmy kontaktu i wyślijmy swoją aplikację na przyszłość. Trzecim ważnym elementem jest </w:t>
      </w:r>
      <w:proofErr w:type="spellStart"/>
      <w:r w:rsidRPr="66B94516">
        <w:rPr>
          <w:rFonts w:ascii="Calibri" w:eastAsia="Calibri" w:hAnsi="Calibri" w:cs="Calibri"/>
          <w:sz w:val="24"/>
          <w:szCs w:val="24"/>
        </w:rPr>
        <w:t>proaktywność</w:t>
      </w:r>
      <w:proofErr w:type="spellEnd"/>
      <w:r w:rsidRPr="66B94516">
        <w:rPr>
          <w:rFonts w:ascii="Calibri" w:eastAsia="Calibri" w:hAnsi="Calibri" w:cs="Calibri"/>
          <w:sz w:val="24"/>
          <w:szCs w:val="24"/>
        </w:rPr>
        <w:t>. Szukanie pracy to proces, który wymaga czasu, więc nie można się poddawać, dopóki nie znajdziemy tej wymarzonej.</w:t>
      </w:r>
    </w:p>
    <w:p w14:paraId="7024B603" w14:textId="4BA0210F" w:rsidR="00D83CF5" w:rsidRDefault="59E09337" w:rsidP="3116A52E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59E09337">
        <w:rPr>
          <w:rFonts w:ascii="Calibri" w:eastAsia="Calibri" w:hAnsi="Calibri" w:cs="Calibri"/>
          <w:b/>
          <w:bCs/>
          <w:sz w:val="24"/>
          <w:szCs w:val="24"/>
        </w:rPr>
        <w:t>Wyznacz kurs i zaplanuj swoją podróż</w:t>
      </w:r>
    </w:p>
    <w:p w14:paraId="3B4844F7" w14:textId="32E80F80" w:rsidR="00D83CF5" w:rsidRDefault="59E09337" w:rsidP="3116A52E">
      <w:pPr>
        <w:jc w:val="both"/>
        <w:rPr>
          <w:rFonts w:ascii="Calibri" w:eastAsia="Calibri" w:hAnsi="Calibri" w:cs="Calibri"/>
          <w:sz w:val="24"/>
          <w:szCs w:val="24"/>
        </w:rPr>
      </w:pPr>
      <w:r w:rsidRPr="59E09337">
        <w:rPr>
          <w:rFonts w:ascii="Calibri" w:eastAsia="Calibri" w:hAnsi="Calibri" w:cs="Calibri"/>
          <w:sz w:val="24"/>
          <w:szCs w:val="24"/>
        </w:rPr>
        <w:t xml:space="preserve">Kolejną wskazówką dzieli się Anita Półtorak, Ekspertka ds. HR w Fundacji Aktywizacja. Jej zdaniem, mapa podróży po satysfakcjonującą pracę może mieć wyznaczonych kilka szlaków, z których każdy doprowadzi nas do celu. Warto uwzględnić w niej różnorodne opcje poszukiwania pracy, takie jak </w:t>
      </w:r>
      <w:proofErr w:type="spellStart"/>
      <w:r w:rsidRPr="59E09337">
        <w:rPr>
          <w:rFonts w:ascii="Calibri" w:eastAsia="Calibri" w:hAnsi="Calibri" w:cs="Calibri"/>
          <w:sz w:val="24"/>
          <w:szCs w:val="24"/>
        </w:rPr>
        <w:t>networking</w:t>
      </w:r>
      <w:proofErr w:type="spellEnd"/>
      <w:r w:rsidRPr="59E09337">
        <w:rPr>
          <w:rFonts w:ascii="Calibri" w:eastAsia="Calibri" w:hAnsi="Calibri" w:cs="Calibri"/>
          <w:sz w:val="24"/>
          <w:szCs w:val="24"/>
        </w:rPr>
        <w:t>, sprawdzenie zakładki praca lub kariera, stworzenie własnego ogłoszenia o pracę lub bezpośredni kontakt z firmą, w której chcielibyśmy pracować.</w:t>
      </w:r>
    </w:p>
    <w:p w14:paraId="657FA8F7" w14:textId="0C4730D1" w:rsidR="00D83CF5" w:rsidRDefault="59E09337" w:rsidP="3116A52E">
      <w:pPr>
        <w:jc w:val="both"/>
        <w:rPr>
          <w:rFonts w:ascii="Calibri" w:eastAsia="Calibri" w:hAnsi="Calibri" w:cs="Calibri"/>
          <w:sz w:val="24"/>
          <w:szCs w:val="24"/>
        </w:rPr>
      </w:pPr>
      <w:r w:rsidRPr="59E09337">
        <w:rPr>
          <w:rFonts w:ascii="Calibri" w:eastAsia="Calibri" w:hAnsi="Calibri" w:cs="Calibri"/>
          <w:sz w:val="24"/>
          <w:szCs w:val="24"/>
        </w:rPr>
        <w:t xml:space="preserve">- </w:t>
      </w:r>
      <w:r w:rsidRPr="59E09337">
        <w:rPr>
          <w:rFonts w:ascii="Calibri" w:eastAsia="Calibri" w:hAnsi="Calibri" w:cs="Calibri"/>
          <w:i/>
          <w:iCs/>
          <w:sz w:val="24"/>
          <w:szCs w:val="24"/>
        </w:rPr>
        <w:t>Dobrym uzupełnieniem mogą okazać się także media społecznościowe, portale pracy, portale branżowe lub wsparcie instytucji, takich jak chociażby Fundacja Aktywizacja, która pomoże nie tylko w znalezieniu zatrudnienia, ale również przygotuje do rozmowy rekrutacyjnej i wesprze w uzupełnieniu luk kompetencyjnych, poprzez udział w specjalistycznych kursach lub szkoleniach</w:t>
      </w:r>
      <w:r w:rsidRPr="59E09337">
        <w:rPr>
          <w:rFonts w:ascii="Calibri" w:eastAsia="Calibri" w:hAnsi="Calibri" w:cs="Calibri"/>
          <w:sz w:val="24"/>
          <w:szCs w:val="24"/>
        </w:rPr>
        <w:t xml:space="preserve"> – rekomenduje Anita Półtorak.</w:t>
      </w:r>
    </w:p>
    <w:p w14:paraId="16C3BD21" w14:textId="779EFEA3" w:rsidR="00D83CF5" w:rsidRDefault="44F63890" w:rsidP="3116A52E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3116A52E">
        <w:rPr>
          <w:rFonts w:ascii="Calibri" w:eastAsia="Calibri" w:hAnsi="Calibri" w:cs="Calibri"/>
          <w:b/>
          <w:bCs/>
          <w:sz w:val="24"/>
          <w:szCs w:val="24"/>
        </w:rPr>
        <w:t>Wskazówki dla kandydatów i nie tylko</w:t>
      </w:r>
    </w:p>
    <w:p w14:paraId="57375426" w14:textId="1810A835" w:rsidR="00D83CF5" w:rsidRDefault="59E09337" w:rsidP="59E09337">
      <w:pPr>
        <w:jc w:val="both"/>
        <w:rPr>
          <w:rFonts w:ascii="Calibri" w:eastAsia="Calibri" w:hAnsi="Calibri" w:cs="Calibri"/>
          <w:sz w:val="24"/>
          <w:szCs w:val="24"/>
        </w:rPr>
      </w:pPr>
      <w:r w:rsidRPr="061871F3">
        <w:rPr>
          <w:rFonts w:ascii="Calibri" w:eastAsia="Calibri" w:hAnsi="Calibri" w:cs="Calibri"/>
          <w:sz w:val="24"/>
          <w:szCs w:val="24"/>
        </w:rPr>
        <w:t xml:space="preserve">Więcej porad i materiałów można znaleźć na </w:t>
      </w:r>
      <w:hyperlink r:id="rId6" w:history="1">
        <w:r w:rsidRPr="00AD1CD4">
          <w:rPr>
            <w:rStyle w:val="Hipercze"/>
            <w:rFonts w:ascii="Calibri" w:eastAsia="Calibri" w:hAnsi="Calibri" w:cs="Calibri"/>
            <w:sz w:val="24"/>
            <w:szCs w:val="24"/>
          </w:rPr>
          <w:t xml:space="preserve">kanale </w:t>
        </w:r>
        <w:proofErr w:type="spellStart"/>
        <w:r w:rsidRPr="00AD1CD4">
          <w:rPr>
            <w:rStyle w:val="Hipercze"/>
            <w:rFonts w:ascii="Calibri" w:eastAsia="Calibri" w:hAnsi="Calibri" w:cs="Calibri"/>
            <w:sz w:val="24"/>
            <w:szCs w:val="24"/>
          </w:rPr>
          <w:t>Youtube</w:t>
        </w:r>
        <w:proofErr w:type="spellEnd"/>
      </w:hyperlink>
      <w:r w:rsidRPr="061871F3">
        <w:rPr>
          <w:rFonts w:ascii="Calibri" w:eastAsia="Calibri" w:hAnsi="Calibri" w:cs="Calibri"/>
          <w:sz w:val="24"/>
          <w:szCs w:val="24"/>
        </w:rPr>
        <w:t xml:space="preserve"> firmy Wedel oraz w zakładce </w:t>
      </w:r>
      <w:hyperlink r:id="rId7" w:history="1">
        <w:r w:rsidRPr="00AD1CD4">
          <w:rPr>
            <w:rStyle w:val="Hipercze"/>
            <w:rFonts w:ascii="Calibri" w:eastAsia="Calibri" w:hAnsi="Calibri" w:cs="Calibri"/>
            <w:sz w:val="24"/>
            <w:szCs w:val="24"/>
          </w:rPr>
          <w:t>Kariera</w:t>
        </w:r>
      </w:hyperlink>
      <w:hyperlink r:id="rId8" w:history="1"/>
      <w:r w:rsidRPr="061871F3">
        <w:rPr>
          <w:rFonts w:ascii="Calibri" w:eastAsia="Calibri" w:hAnsi="Calibri" w:cs="Calibri"/>
          <w:sz w:val="24"/>
          <w:szCs w:val="24"/>
        </w:rPr>
        <w:t xml:space="preserve"> na stronie wedel.pl. Organizacja zaplanowała dwie odsłony poradników – pierwszy skierowany jest do osób poszukujących pracy (</w:t>
      </w:r>
      <w:proofErr w:type="spellStart"/>
      <w:r w:rsidRPr="061871F3">
        <w:rPr>
          <w:rFonts w:ascii="Calibri" w:eastAsia="Calibri" w:hAnsi="Calibri" w:cs="Calibri"/>
          <w:sz w:val="24"/>
          <w:szCs w:val="24"/>
        </w:rPr>
        <w:t>OzN</w:t>
      </w:r>
      <w:proofErr w:type="spellEnd"/>
      <w:r w:rsidRPr="061871F3">
        <w:rPr>
          <w:rFonts w:ascii="Calibri" w:eastAsia="Calibri" w:hAnsi="Calibri" w:cs="Calibri"/>
          <w:sz w:val="24"/>
          <w:szCs w:val="24"/>
        </w:rPr>
        <w:t>). Natomiast już wkrótce pojawią się kolejne wideo, tym razem skierowane do pracodawców, którzy chcą otworzyć swoje firmy na rekrutację osób z niepełnosprawnościami. Zapraszamy do śledzenia kanałów komunikacji Wedla.</w:t>
      </w:r>
    </w:p>
    <w:p w14:paraId="3BC0F2D6" w14:textId="0340774E" w:rsidR="44C92435" w:rsidRDefault="44C92435" w:rsidP="061871F3">
      <w:pPr>
        <w:jc w:val="both"/>
        <w:rPr>
          <w:rFonts w:ascii="Calibri" w:eastAsia="Calibri" w:hAnsi="Calibri" w:cs="Calibri"/>
          <w:sz w:val="24"/>
          <w:szCs w:val="24"/>
        </w:rPr>
      </w:pPr>
      <w:r w:rsidRPr="061871F3">
        <w:rPr>
          <w:rFonts w:ascii="Calibri" w:eastAsia="Calibri" w:hAnsi="Calibri" w:cs="Calibri"/>
          <w:sz w:val="24"/>
          <w:szCs w:val="24"/>
        </w:rPr>
        <w:t xml:space="preserve">Jeszcze więcej informacji na temat rekrutacji oraz materiałów </w:t>
      </w:r>
      <w:r w:rsidRPr="061871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dla </w:t>
      </w:r>
      <w:proofErr w:type="spellStart"/>
      <w:r w:rsidRPr="061871F3">
        <w:rPr>
          <w:rFonts w:ascii="Calibri" w:eastAsia="Calibri" w:hAnsi="Calibri" w:cs="Calibri"/>
          <w:color w:val="000000" w:themeColor="text1"/>
          <w:sz w:val="24"/>
          <w:szCs w:val="24"/>
        </w:rPr>
        <w:t>OzN</w:t>
      </w:r>
      <w:proofErr w:type="spellEnd"/>
      <w:r w:rsidRPr="061871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pracodawców</w:t>
      </w:r>
      <w:r w:rsidRPr="061871F3">
        <w:rPr>
          <w:rFonts w:ascii="Calibri" w:eastAsia="Calibri" w:hAnsi="Calibri" w:cs="Calibri"/>
          <w:sz w:val="24"/>
          <w:szCs w:val="24"/>
        </w:rPr>
        <w:t xml:space="preserve"> na stronie Fundacji Aktywizacja: </w:t>
      </w:r>
      <w:hyperlink r:id="rId9">
        <w:r w:rsidR="48038BF4" w:rsidRPr="061871F3">
          <w:rPr>
            <w:rStyle w:val="Hipercze"/>
            <w:rFonts w:ascii="Calibri" w:eastAsia="Calibri" w:hAnsi="Calibri" w:cs="Calibri"/>
            <w:sz w:val="24"/>
            <w:szCs w:val="24"/>
          </w:rPr>
          <w:t>https://aktywizacja.org.pl/</w:t>
        </w:r>
      </w:hyperlink>
      <w:r w:rsidR="48038BF4" w:rsidRPr="061871F3">
        <w:rPr>
          <w:rFonts w:ascii="Calibri" w:eastAsia="Calibri" w:hAnsi="Calibri" w:cs="Calibri"/>
          <w:sz w:val="24"/>
          <w:szCs w:val="24"/>
        </w:rPr>
        <w:t xml:space="preserve">. </w:t>
      </w:r>
    </w:p>
    <w:sectPr w:rsidR="44C9243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B167" w14:textId="77777777" w:rsidR="00174D54" w:rsidRDefault="00174D54" w:rsidP="003409A5">
      <w:pPr>
        <w:spacing w:after="0" w:line="240" w:lineRule="auto"/>
      </w:pPr>
      <w:r>
        <w:separator/>
      </w:r>
    </w:p>
  </w:endnote>
  <w:endnote w:type="continuationSeparator" w:id="0">
    <w:p w14:paraId="2B1037BB" w14:textId="77777777" w:rsidR="00174D54" w:rsidRDefault="00174D54" w:rsidP="0034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3C8B" w14:textId="77777777" w:rsidR="00174D54" w:rsidRDefault="00174D54" w:rsidP="003409A5">
      <w:pPr>
        <w:spacing w:after="0" w:line="240" w:lineRule="auto"/>
      </w:pPr>
      <w:r>
        <w:separator/>
      </w:r>
    </w:p>
  </w:footnote>
  <w:footnote w:type="continuationSeparator" w:id="0">
    <w:p w14:paraId="481E3289" w14:textId="77777777" w:rsidR="00174D54" w:rsidRDefault="00174D54" w:rsidP="0034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AEC4" w14:textId="7603BFB2" w:rsidR="003409A5" w:rsidRDefault="003409A5">
    <w:pPr>
      <w:pStyle w:val="Nagwek"/>
    </w:pPr>
    <w:r>
      <w:rPr>
        <w:noProof/>
      </w:rPr>
      <w:drawing>
        <wp:inline distT="0" distB="0" distL="0" distR="0" wp14:anchorId="6F176F45" wp14:editId="06AB644E">
          <wp:extent cx="1158949" cy="115894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600" cy="11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DE0501" wp14:editId="700F61F8">
          <wp:extent cx="1640034" cy="115943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912" cy="121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zfMjZvNz5ezCu" int2:id="j58juavN">
      <int2:state int2:value="Rejected" int2:type="LegacyProofing"/>
    </int2:textHash>
    <int2:textHash int2:hashCode="y+2IFkoxTAp5Qm" int2:id="jHpilDiv">
      <int2:state int2:value="Rejected" int2:type="LegacyProofing"/>
    </int2:textHash>
    <int2:textHash int2:hashCode="1SRKMxqtKQ+STt" int2:id="UERyB5th">
      <int2:state int2:value="Rejected" int2:type="LegacyProofing"/>
    </int2:textHash>
    <int2:textHash int2:hashCode="npGUD/kjHvl+fK" int2:id="djVTnFWa">
      <int2:state int2:value="Rejected" int2:type="LegacyProofing"/>
    </int2:textHash>
    <int2:textHash int2:hashCode="PrRlDW3YH+pUSi" int2:id="Lsc79vlS">
      <int2:state int2:value="Rejected" int2:type="LegacyProofing"/>
    </int2:textHash>
    <int2:textHash int2:hashCode="JLgMPdM3xP8wEE" int2:id="Qd4S8Bhf">
      <int2:state int2:value="Rejected" int2:type="LegacyProofing"/>
    </int2:textHash>
    <int2:textHash int2:hashCode="OFNZy5vpSH9t9J" int2:id="HF5DflUI">
      <int2:state int2:value="Rejected" int2:type="LegacyProofing"/>
    </int2:textHash>
    <int2:textHash int2:hashCode="23VAcQK82kiLN8" int2:id="GgVNxiVu">
      <int2:state int2:value="Rejected" int2:type="LegacyProofing"/>
    </int2:textHash>
    <int2:textHash int2:hashCode="zxE+RR+PnAdbfw" int2:id="2Mdp7hE3">
      <int2:state int2:value="Rejected" int2:type="LegacyProofing"/>
    </int2:textHash>
    <int2:textHash int2:hashCode="MGML2d0h6UYHi/" int2:id="YcDPEfQy">
      <int2:state int2:value="Rejected" int2:type="LegacyProofing"/>
    </int2:textHash>
    <int2:textHash int2:hashCode="rqJ5c0eXM3kO9/" int2:id="JXjrlTVh">
      <int2:state int2:value="Rejected" int2:type="LegacyProofing"/>
    </int2:textHash>
    <int2:textHash int2:hashCode="NchF0Ln9EIFz/x" int2:id="i15SLEXr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3E4188"/>
    <w:rsid w:val="00020302"/>
    <w:rsid w:val="00174D54"/>
    <w:rsid w:val="003409A5"/>
    <w:rsid w:val="00AD1CD4"/>
    <w:rsid w:val="00D83CF5"/>
    <w:rsid w:val="061871F3"/>
    <w:rsid w:val="0E3E4188"/>
    <w:rsid w:val="0F5FB860"/>
    <w:rsid w:val="10EF4C25"/>
    <w:rsid w:val="1460C097"/>
    <w:rsid w:val="19B6464E"/>
    <w:rsid w:val="1EF5BCCC"/>
    <w:rsid w:val="1F62FB45"/>
    <w:rsid w:val="205076C0"/>
    <w:rsid w:val="2B8C7DB4"/>
    <w:rsid w:val="2ED2B7AF"/>
    <w:rsid w:val="3116A52E"/>
    <w:rsid w:val="320A5871"/>
    <w:rsid w:val="3444EA7B"/>
    <w:rsid w:val="34D65472"/>
    <w:rsid w:val="35E93877"/>
    <w:rsid w:val="371827DD"/>
    <w:rsid w:val="37C57539"/>
    <w:rsid w:val="37F33B99"/>
    <w:rsid w:val="387999F5"/>
    <w:rsid w:val="39221D04"/>
    <w:rsid w:val="40501766"/>
    <w:rsid w:val="43C583E1"/>
    <w:rsid w:val="44C92435"/>
    <w:rsid w:val="44F63890"/>
    <w:rsid w:val="4750178E"/>
    <w:rsid w:val="48038BF4"/>
    <w:rsid w:val="4BAE45D4"/>
    <w:rsid w:val="5092B776"/>
    <w:rsid w:val="57CB8361"/>
    <w:rsid w:val="5926B6BD"/>
    <w:rsid w:val="59E09337"/>
    <w:rsid w:val="5B032423"/>
    <w:rsid w:val="5CD9EF80"/>
    <w:rsid w:val="5E3AC4E5"/>
    <w:rsid w:val="66B94516"/>
    <w:rsid w:val="69856512"/>
    <w:rsid w:val="6CF4E956"/>
    <w:rsid w:val="702FB6E5"/>
    <w:rsid w:val="709CE930"/>
    <w:rsid w:val="74C817B9"/>
    <w:rsid w:val="75278969"/>
    <w:rsid w:val="76E6A900"/>
    <w:rsid w:val="79E1FC58"/>
    <w:rsid w:val="7AD75B47"/>
    <w:rsid w:val="7E268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4188"/>
  <w15:chartTrackingRefBased/>
  <w15:docId w15:val="{3588C2FF-FC79-4F8E-9DE1-987B9F68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CD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40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9A5"/>
  </w:style>
  <w:style w:type="paragraph" w:styleId="Stopka">
    <w:name w:val="footer"/>
    <w:basedOn w:val="Normalny"/>
    <w:link w:val="StopkaZnak"/>
    <w:uiPriority w:val="99"/>
    <w:unhideWhenUsed/>
    <w:rsid w:val="00340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del.pl/kariera" TargetMode="External"/><Relationship Id="rId13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hyperlink" Target="https://wedel.pl/karie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@wedel/feature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ktywizacja.org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Łoś</dc:creator>
  <cp:keywords/>
  <dc:description/>
  <cp:lastModifiedBy>Klaudia Łoś</cp:lastModifiedBy>
  <cp:revision>3</cp:revision>
  <dcterms:created xsi:type="dcterms:W3CDTF">2023-01-24T14:44:00Z</dcterms:created>
  <dcterms:modified xsi:type="dcterms:W3CDTF">2023-01-24T15:17:00Z</dcterms:modified>
</cp:coreProperties>
</file>